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4" w:rsidRDefault="004318E4" w:rsidP="00C427D7">
      <w:pPr>
        <w:pStyle w:val="Bezodstpw"/>
        <w:rPr>
          <w:rFonts w:asciiTheme="majorHAnsi" w:hAnsiTheme="majorHAnsi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7934960</wp:posOffset>
            </wp:positionH>
            <wp:positionV relativeFrom="paragraph">
              <wp:posOffset>167005</wp:posOffset>
            </wp:positionV>
            <wp:extent cx="1603375" cy="704850"/>
            <wp:effectExtent l="19050" t="0" r="0" b="0"/>
            <wp:wrapTight wrapText="bothSides">
              <wp:wrapPolygon edited="0">
                <wp:start x="-257" y="0"/>
                <wp:lineTo x="-257" y="21016"/>
                <wp:lineTo x="21557" y="21016"/>
                <wp:lineTo x="21557" y="0"/>
                <wp:lineTo x="-257" y="0"/>
              </wp:wrapPolygon>
            </wp:wrapTight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100330</wp:posOffset>
            </wp:positionV>
            <wp:extent cx="1629410" cy="866775"/>
            <wp:effectExtent l="19050" t="0" r="8890" b="0"/>
            <wp:wrapTight wrapText="bothSides">
              <wp:wrapPolygon edited="0">
                <wp:start x="-253" y="0"/>
                <wp:lineTo x="-253" y="21363"/>
                <wp:lineTo x="21718" y="21363"/>
                <wp:lineTo x="21718" y="0"/>
                <wp:lineTo x="-253" y="0"/>
              </wp:wrapPolygon>
            </wp:wrapTight>
            <wp:docPr id="5" name="Obraz 5" descr="X:\papier firmowy\logo\pup_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papier firmowy\logo\pup_nap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7" w:rsidRPr="00C427D7">
        <w:rPr>
          <w:rFonts w:asciiTheme="majorHAnsi" w:hAnsiTheme="majorHAnsi" w:cs="Arial"/>
          <w:b/>
          <w:sz w:val="28"/>
          <w:szCs w:val="28"/>
        </w:rPr>
        <w:t xml:space="preserve">                                            </w:t>
      </w:r>
      <w:r w:rsidR="00374905">
        <w:rPr>
          <w:rFonts w:asciiTheme="majorHAnsi" w:hAnsiTheme="majorHAnsi" w:cs="Arial"/>
          <w:b/>
          <w:sz w:val="28"/>
          <w:szCs w:val="28"/>
        </w:rPr>
        <w:t xml:space="preserve">         </w:t>
      </w:r>
    </w:p>
    <w:p w:rsidR="00CE01A8" w:rsidRDefault="00CE01A8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D7" w:rsidRPr="00A60A16" w:rsidRDefault="008D0955" w:rsidP="004318E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CE01A8">
        <w:rPr>
          <w:rFonts w:ascii="Times New Roman" w:hAnsi="Times New Roman" w:cs="Times New Roman"/>
          <w:b/>
          <w:sz w:val="28"/>
          <w:szCs w:val="28"/>
        </w:rPr>
        <w:t>GRUPOWYCH INFORMACJI ZAWODOWYCH</w:t>
      </w:r>
    </w:p>
    <w:p w:rsidR="00342782" w:rsidRPr="00A60A16" w:rsidRDefault="008D0955" w:rsidP="00CE01A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6">
        <w:rPr>
          <w:rFonts w:ascii="Times New Roman" w:hAnsi="Times New Roman" w:cs="Times New Roman"/>
          <w:b/>
          <w:sz w:val="28"/>
          <w:szCs w:val="28"/>
        </w:rPr>
        <w:t>REALIZOWANYCH W I</w:t>
      </w:r>
      <w:r w:rsidR="00212790">
        <w:rPr>
          <w:rFonts w:ascii="Times New Roman" w:hAnsi="Times New Roman" w:cs="Times New Roman"/>
          <w:b/>
          <w:sz w:val="28"/>
          <w:szCs w:val="28"/>
        </w:rPr>
        <w:t>I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1A8">
        <w:rPr>
          <w:rFonts w:ascii="Times New Roman" w:hAnsi="Times New Roman" w:cs="Times New Roman"/>
          <w:b/>
          <w:sz w:val="28"/>
          <w:szCs w:val="28"/>
        </w:rPr>
        <w:t>KWARTALE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4CEA">
        <w:rPr>
          <w:rFonts w:ascii="Times New Roman" w:hAnsi="Times New Roman" w:cs="Times New Roman"/>
          <w:b/>
          <w:sz w:val="28"/>
          <w:szCs w:val="28"/>
        </w:rPr>
        <w:t>7</w:t>
      </w:r>
      <w:r w:rsidRPr="00A60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82A">
        <w:rPr>
          <w:rFonts w:ascii="Times New Roman" w:hAnsi="Times New Roman" w:cs="Times New Roman"/>
          <w:b/>
          <w:sz w:val="28"/>
          <w:szCs w:val="28"/>
        </w:rPr>
        <w:t>R</w:t>
      </w:r>
      <w:r w:rsidRPr="00A60A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Kolorowasiatkaakcent5"/>
        <w:tblpPr w:leftFromText="141" w:rightFromText="141" w:vertAnchor="page" w:horzAnchor="margin" w:tblpXSpec="center" w:tblpY="2245"/>
        <w:tblW w:w="15984" w:type="dxa"/>
        <w:tblLayout w:type="fixed"/>
        <w:tblLook w:val="04A0"/>
      </w:tblPr>
      <w:tblGrid>
        <w:gridCol w:w="534"/>
        <w:gridCol w:w="1842"/>
        <w:gridCol w:w="2410"/>
        <w:gridCol w:w="3119"/>
        <w:gridCol w:w="4677"/>
        <w:gridCol w:w="2127"/>
        <w:gridCol w:w="1275"/>
      </w:tblGrid>
      <w:tr w:rsidR="00937289" w:rsidRPr="00581DF5" w:rsidTr="00D50778">
        <w:trPr>
          <w:cnfStyle w:val="100000000000"/>
          <w:cantSplit/>
          <w:trHeight w:val="1134"/>
        </w:trPr>
        <w:tc>
          <w:tcPr>
            <w:cnfStyle w:val="001000000000"/>
            <w:tcW w:w="534" w:type="dxa"/>
            <w:shd w:val="clear" w:color="auto" w:fill="31849B" w:themeFill="accent5" w:themeFillShade="BF"/>
            <w:textDirection w:val="btLr"/>
            <w:vAlign w:val="center"/>
          </w:tcPr>
          <w:p w:rsidR="00937289" w:rsidRPr="00581DF5" w:rsidRDefault="00937289" w:rsidP="00D5077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M-C</w:t>
            </w:r>
          </w:p>
        </w:tc>
        <w:tc>
          <w:tcPr>
            <w:tcW w:w="1842" w:type="dxa"/>
            <w:shd w:val="clear" w:color="auto" w:fill="31849B" w:themeFill="accent5" w:themeFillShade="BF"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TERMIN REALIZACJI</w:t>
            </w: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  <w:hideMark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3119" w:type="dxa"/>
            <w:shd w:val="clear" w:color="auto" w:fill="31849B" w:themeFill="accent5" w:themeFillShade="BF"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4677" w:type="dxa"/>
            <w:shd w:val="clear" w:color="auto" w:fill="31849B" w:themeFill="accent5" w:themeFillShade="BF"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ADRESACI*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113944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81DF5">
              <w:rPr>
                <w:rFonts w:ascii="Times New Roman" w:hAnsi="Times New Roman" w:cs="Times New Roman"/>
              </w:rPr>
              <w:t>TERMIN PRZYJMOWANIA ZGŁOSZEŃ</w:t>
            </w:r>
          </w:p>
        </w:tc>
        <w:tc>
          <w:tcPr>
            <w:tcW w:w="1275" w:type="dxa"/>
            <w:shd w:val="clear" w:color="auto" w:fill="31849B" w:themeFill="accent5" w:themeFillShade="BF"/>
          </w:tcPr>
          <w:p w:rsidR="00937289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937289" w:rsidRPr="00581DF5" w:rsidRDefault="00937289" w:rsidP="00D507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581DF5">
              <w:rPr>
                <w:rFonts w:ascii="Times New Roman" w:hAnsi="Times New Roman" w:cs="Times New Roman"/>
              </w:rPr>
              <w:t>LICZBA MIEJSC</w:t>
            </w:r>
          </w:p>
        </w:tc>
      </w:tr>
      <w:tr w:rsidR="001E4F43" w:rsidRPr="00581DF5" w:rsidTr="00D50778">
        <w:trPr>
          <w:cnfStyle w:val="000000100000"/>
          <w:trHeight w:val="215"/>
        </w:trPr>
        <w:tc>
          <w:tcPr>
            <w:cnfStyle w:val="001000000000"/>
            <w:tcW w:w="534" w:type="dxa"/>
            <w:vMerge w:val="restart"/>
            <w:textDirection w:val="btLr"/>
          </w:tcPr>
          <w:p w:rsidR="001E4F43" w:rsidRPr="00581DF5" w:rsidRDefault="001E4F43" w:rsidP="001E4F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842" w:type="dxa"/>
          </w:tcPr>
          <w:p w:rsidR="001E4F43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12.04.2017</w:t>
            </w:r>
          </w:p>
          <w:p w:rsidR="001E4F43" w:rsidRPr="00581DF5" w:rsidRDefault="001E4F43" w:rsidP="001E4F4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1E4F43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1E4F43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</w:t>
            </w:r>
            <w:r>
              <w:rPr>
                <w:rFonts w:ascii="Times New Roman" w:hAnsi="Times New Roman" w:cs="Times New Roman"/>
                <w:color w:val="auto"/>
              </w:rPr>
              <w:t>Wchodzę</w:t>
            </w:r>
            <w:r w:rsidRPr="00581DF5">
              <w:rPr>
                <w:rFonts w:ascii="Times New Roman" w:hAnsi="Times New Roman" w:cs="Times New Roman"/>
                <w:color w:val="auto"/>
              </w:rPr>
              <w:t xml:space="preserve"> na rynek pracy”</w:t>
            </w:r>
          </w:p>
        </w:tc>
        <w:tc>
          <w:tcPr>
            <w:tcW w:w="4677" w:type="dxa"/>
            <w:hideMark/>
          </w:tcPr>
          <w:p w:rsidR="001E4F43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osoby bezrobotne rejestrujące się po raz pierwszy</w:t>
            </w:r>
          </w:p>
        </w:tc>
        <w:tc>
          <w:tcPr>
            <w:tcW w:w="2127" w:type="dxa"/>
          </w:tcPr>
          <w:p w:rsidR="001E4F43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11.04.2017</w:t>
            </w:r>
          </w:p>
          <w:p w:rsidR="001E4F43" w:rsidRPr="00581DF5" w:rsidRDefault="001E4F43" w:rsidP="001E4F4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1E4F43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1E4F43" w:rsidRPr="00581DF5" w:rsidTr="00D50778">
        <w:trPr>
          <w:trHeight w:val="1097"/>
        </w:trPr>
        <w:tc>
          <w:tcPr>
            <w:cnfStyle w:val="001000000000"/>
            <w:tcW w:w="534" w:type="dxa"/>
            <w:vMerge/>
          </w:tcPr>
          <w:p w:rsidR="001E4F43" w:rsidRPr="00581DF5" w:rsidRDefault="001E4F43" w:rsidP="001E4F4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1E4F43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21.04.2017</w:t>
            </w:r>
          </w:p>
          <w:p w:rsidR="001E4F43" w:rsidRPr="00581DF5" w:rsidRDefault="001E4F43" w:rsidP="001E4F4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1E4F43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</w:tcPr>
          <w:p w:rsidR="001E4F43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1E4F43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1E4F43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20.04.2017</w:t>
            </w:r>
          </w:p>
          <w:p w:rsidR="001E4F43" w:rsidRPr="00581DF5" w:rsidRDefault="001E4F43" w:rsidP="001E4F4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1E4F43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1E4F43" w:rsidRPr="00581DF5" w:rsidRDefault="001E4F43" w:rsidP="001E4F43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E8452B" w:rsidRPr="00581DF5" w:rsidTr="00D50778">
        <w:trPr>
          <w:cnfStyle w:val="000000100000"/>
          <w:trHeight w:val="285"/>
        </w:trPr>
        <w:tc>
          <w:tcPr>
            <w:cnfStyle w:val="001000000000"/>
            <w:tcW w:w="534" w:type="dxa"/>
            <w:vMerge w:val="restart"/>
            <w:textDirection w:val="btLr"/>
          </w:tcPr>
          <w:p w:rsidR="00E8452B" w:rsidRPr="00581DF5" w:rsidRDefault="00212790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842" w:type="dxa"/>
          </w:tcPr>
          <w:p w:rsidR="00E8452B" w:rsidRDefault="00E8452B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FF173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15.05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8452B" w:rsidRPr="00581DF5" w:rsidRDefault="00FF173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2410" w:type="dxa"/>
            <w:hideMark/>
          </w:tcPr>
          <w:p w:rsidR="00E8452B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E8452B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E8452B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E8452B" w:rsidRDefault="00E8452B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FF173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12.05</w:t>
            </w:r>
            <w:r w:rsidR="00294CEA">
              <w:rPr>
                <w:rFonts w:ascii="Times New Roman" w:hAnsi="Times New Roman" w:cs="Times New Roman"/>
                <w:color w:val="auto"/>
              </w:rPr>
              <w:t>.2017</w:t>
            </w:r>
          </w:p>
          <w:p w:rsidR="00E8452B" w:rsidRPr="00581DF5" w:rsidRDefault="00E8452B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E8452B" w:rsidRDefault="00E8452B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E8452B" w:rsidRPr="00581DF5" w:rsidRDefault="00E8452B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FF1738" w:rsidRPr="00581DF5" w:rsidTr="00D50778">
        <w:trPr>
          <w:trHeight w:val="285"/>
        </w:trPr>
        <w:tc>
          <w:tcPr>
            <w:cnfStyle w:val="001000000000"/>
            <w:tcW w:w="534" w:type="dxa"/>
            <w:vMerge/>
            <w:textDirection w:val="btLr"/>
          </w:tcPr>
          <w:p w:rsidR="00FF1738" w:rsidRPr="00581DF5" w:rsidRDefault="00FF1738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FF1738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Pr="00581DF5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24.05.2017</w:t>
            </w:r>
          </w:p>
          <w:p w:rsidR="00FF1738" w:rsidRPr="00581DF5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9-12</w:t>
            </w:r>
          </w:p>
        </w:tc>
        <w:tc>
          <w:tcPr>
            <w:tcW w:w="2410" w:type="dxa"/>
            <w:hideMark/>
          </w:tcPr>
          <w:p w:rsidR="00FF1738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  <w:p w:rsidR="0032747C" w:rsidRPr="00581DF5" w:rsidRDefault="0032747C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hideMark/>
          </w:tcPr>
          <w:p w:rsidR="00FF1738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Pr="00581DF5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FF1738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Pr="00581DF5" w:rsidRDefault="00FF173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FF1738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Pr="00581DF5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23.05.2017</w:t>
            </w:r>
          </w:p>
          <w:p w:rsidR="00FF1738" w:rsidRPr="00581DF5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FF1738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FF1738" w:rsidRPr="00581DF5" w:rsidRDefault="00FF173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D50778" w:rsidRPr="00581DF5" w:rsidTr="00D50778">
        <w:trPr>
          <w:cnfStyle w:val="000000100000"/>
          <w:trHeight w:val="375"/>
        </w:trPr>
        <w:tc>
          <w:tcPr>
            <w:cnfStyle w:val="001000000000"/>
            <w:tcW w:w="534" w:type="dxa"/>
            <w:vMerge w:val="restart"/>
            <w:textDirection w:val="btLr"/>
          </w:tcPr>
          <w:p w:rsidR="00D50778" w:rsidRDefault="00D50778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CZERWI</w:t>
            </w:r>
            <w:r w:rsidRPr="00581DF5">
              <w:rPr>
                <w:rFonts w:ascii="Times New Roman" w:hAnsi="Times New Roman" w:cs="Times New Roman"/>
                <w:b/>
              </w:rPr>
              <w:t>EC</w:t>
            </w:r>
          </w:p>
          <w:p w:rsidR="00D50778" w:rsidRDefault="00D50778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0778" w:rsidRDefault="00D50778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D50778" w:rsidRPr="00581DF5" w:rsidRDefault="00D50778" w:rsidP="00D5077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1DF5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842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8.06.2017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D50778" w:rsidRPr="00581DF5" w:rsidTr="00D50778">
        <w:trPr>
          <w:trHeight w:val="855"/>
        </w:trPr>
        <w:tc>
          <w:tcPr>
            <w:cnfStyle w:val="001000000000"/>
            <w:tcW w:w="534" w:type="dxa"/>
            <w:vMerge/>
          </w:tcPr>
          <w:p w:rsidR="00D50778" w:rsidRPr="00581DF5" w:rsidRDefault="00D50778" w:rsidP="00D507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</w:tcPr>
          <w:p w:rsidR="00D50778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D50778" w:rsidRDefault="00D5077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E8452B" w:rsidRDefault="00D50778" w:rsidP="00D50778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D50778" w:rsidRDefault="00D5077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D50778" w:rsidRDefault="00D5077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D50778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D50778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  <w:tr w:rsidR="00D50778" w:rsidRPr="00581DF5" w:rsidTr="00D50778">
        <w:trPr>
          <w:cnfStyle w:val="000000100000"/>
          <w:trHeight w:val="294"/>
        </w:trPr>
        <w:tc>
          <w:tcPr>
            <w:cnfStyle w:val="001000000000"/>
            <w:tcW w:w="534" w:type="dxa"/>
            <w:vMerge/>
          </w:tcPr>
          <w:p w:rsidR="00D50778" w:rsidRPr="00581DF5" w:rsidRDefault="00D50778" w:rsidP="00D50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9-12</w:t>
            </w:r>
          </w:p>
        </w:tc>
        <w:tc>
          <w:tcPr>
            <w:tcW w:w="2410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E8452B" w:rsidRDefault="00D50778" w:rsidP="00D50778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Grupowa informacja zawodowa</w:t>
            </w:r>
          </w:p>
        </w:tc>
        <w:tc>
          <w:tcPr>
            <w:tcW w:w="3119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„Aktywny start na rynek pracy”</w:t>
            </w:r>
          </w:p>
        </w:tc>
        <w:tc>
          <w:tcPr>
            <w:tcW w:w="4677" w:type="dxa"/>
            <w:hideMark/>
          </w:tcPr>
          <w:p w:rsidR="00D50778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>bezrobotni absolwenci  do 30 roku życia</w:t>
            </w:r>
          </w:p>
        </w:tc>
        <w:tc>
          <w:tcPr>
            <w:tcW w:w="2127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26.06.2017</w:t>
            </w: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D50778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  <w:p w:rsidR="00D50778" w:rsidRPr="00581DF5" w:rsidRDefault="00D50778" w:rsidP="00D50778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581DF5">
              <w:rPr>
                <w:rFonts w:ascii="Times New Roman" w:hAnsi="Times New Roman" w:cs="Times New Roman"/>
                <w:color w:val="auto"/>
              </w:rPr>
              <w:t xml:space="preserve">16 </w:t>
            </w:r>
          </w:p>
        </w:tc>
      </w:tr>
    </w:tbl>
    <w:p w:rsidR="00CE01A8" w:rsidRDefault="00CE01A8">
      <w:pPr>
        <w:rPr>
          <w:rFonts w:ascii="Times New Roman" w:hAnsi="Times New Roman" w:cs="Times New Roman"/>
          <w:i/>
          <w:iCs/>
        </w:rPr>
      </w:pPr>
    </w:p>
    <w:p w:rsidR="003E5AFE" w:rsidRPr="00A92E92" w:rsidRDefault="003E5AFE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CE01A8" w:rsidRDefault="00B87EF4">
      <w:pPr>
        <w:rPr>
          <w:rFonts w:ascii="Times New Roman" w:hAnsi="Times New Roman" w:cs="Times New Roman"/>
          <w:i/>
        </w:rPr>
      </w:pPr>
      <w:r w:rsidRPr="00B87EF4">
        <w:rPr>
          <w:rFonts w:ascii="Times New Roman" w:hAnsi="Times New Roman" w:cs="Times New Roman"/>
          <w:i/>
          <w:iCs/>
        </w:rPr>
        <w:t>*osoby bezrobotne</w:t>
      </w:r>
      <w:r w:rsidR="001645B9">
        <w:rPr>
          <w:rFonts w:ascii="Times New Roman" w:hAnsi="Times New Roman" w:cs="Times New Roman"/>
          <w:i/>
          <w:iCs/>
        </w:rPr>
        <w:t>,</w:t>
      </w:r>
      <w:r w:rsidRPr="00B87EF4">
        <w:rPr>
          <w:rFonts w:ascii="Times New Roman" w:hAnsi="Times New Roman" w:cs="Times New Roman"/>
          <w:i/>
          <w:iCs/>
        </w:rPr>
        <w:t xml:space="preserve"> </w:t>
      </w:r>
      <w:r w:rsidRPr="00B87EF4">
        <w:rPr>
          <w:rFonts w:ascii="Times New Roman" w:hAnsi="Times New Roman" w:cs="Times New Roman"/>
          <w:i/>
        </w:rPr>
        <w:t>dla których ustalono profil pomocy II; w uzasadnionych przypadkach profil I i III.</w:t>
      </w: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3E5AFE" w:rsidRDefault="003E5AFE">
      <w:pPr>
        <w:rPr>
          <w:rFonts w:ascii="Times New Roman" w:hAnsi="Times New Roman" w:cs="Times New Roman"/>
          <w:i/>
        </w:rPr>
      </w:pP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MIEJSCE REALIZACJI: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 xml:space="preserve">Powiatowy Urząd Pracy, Centrum Aktywizacji Zawodowej, Gorlice, ul. Michalusa 18, 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sz w:val="24"/>
          <w:szCs w:val="24"/>
        </w:rPr>
        <w:t>Sala Informacji Zawodowej, pok.3 (parter).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F4" w:rsidRPr="00A60A16" w:rsidRDefault="00B87EF4" w:rsidP="00B87EF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sz w:val="24"/>
          <w:szCs w:val="24"/>
        </w:rPr>
        <w:t>SPOSÓB REKRUTACJI:</w:t>
      </w:r>
      <w:r w:rsidRPr="00A60A16">
        <w:rPr>
          <w:rFonts w:ascii="Times New Roman" w:hAnsi="Times New Roman" w:cs="Times New Roman"/>
          <w:sz w:val="24"/>
          <w:szCs w:val="24"/>
        </w:rPr>
        <w:t xml:space="preserve"> </w:t>
      </w:r>
      <w:r w:rsidRPr="00A60A16">
        <w:rPr>
          <w:rFonts w:ascii="Times New Roman" w:hAnsi="Times New Roman" w:cs="Times New Roman"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sz w:val="24"/>
          <w:szCs w:val="24"/>
        </w:rPr>
        <w:tab/>
      </w:r>
      <w:r w:rsidRPr="00A60A16">
        <w:rPr>
          <w:rFonts w:ascii="Times New Roman" w:hAnsi="Times New Roman" w:cs="Times New Roman"/>
          <w:iCs/>
          <w:sz w:val="24"/>
          <w:szCs w:val="24"/>
        </w:rPr>
        <w:t>bezpośredni kontakt z doradcami klienta w celu zapisu na poszczególne zajęcia.</w:t>
      </w:r>
    </w:p>
    <w:p w:rsidR="00B87EF4" w:rsidRPr="00A60A16" w:rsidRDefault="00BB3525" w:rsidP="00485445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KONTAKT</w:t>
      </w:r>
      <w:r w:rsidR="00B87EF4" w:rsidRPr="00A60A1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ab/>
      </w:r>
      <w:r w:rsidR="00A60A16" w:rsidRPr="00A60A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 xml:space="preserve">doradca zawodowy – mgr Anna Lipa, </w:t>
      </w:r>
      <w:r w:rsidR="00B87EF4" w:rsidRPr="00A60A16">
        <w:rPr>
          <w:rFonts w:ascii="Times New Roman" w:hAnsi="Times New Roman" w:cs="Times New Roman"/>
          <w:sz w:val="24"/>
          <w:szCs w:val="24"/>
        </w:rPr>
        <w:t xml:space="preserve">pok.13 (I piętro), </w:t>
      </w:r>
      <w:r w:rsidR="00B87EF4" w:rsidRPr="00A60A16">
        <w:rPr>
          <w:rFonts w:ascii="Times New Roman" w:hAnsi="Times New Roman" w:cs="Times New Roman"/>
          <w:iCs/>
          <w:sz w:val="24"/>
          <w:szCs w:val="24"/>
        </w:rPr>
        <w:t>tel.</w:t>
      </w:r>
      <w:r w:rsidR="00B87EF4" w:rsidRPr="00A60A16">
        <w:rPr>
          <w:rFonts w:ascii="Times New Roman" w:hAnsi="Times New Roman" w:cs="Times New Roman"/>
          <w:sz w:val="24"/>
          <w:szCs w:val="24"/>
        </w:rPr>
        <w:t>18 353 55 20, wew. 101</w:t>
      </w:r>
      <w:r w:rsidR="001E7062" w:rsidRPr="00A60A16">
        <w:rPr>
          <w:rFonts w:ascii="Times New Roman" w:hAnsi="Times New Roman" w:cs="Times New Roman"/>
          <w:sz w:val="24"/>
          <w:szCs w:val="24"/>
        </w:rPr>
        <w:t>;</w:t>
      </w:r>
    </w:p>
    <w:p w:rsidR="00B87EF4" w:rsidRPr="00A60A16" w:rsidRDefault="00B87EF4" w:rsidP="00485445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iCs/>
          <w:sz w:val="24"/>
          <w:szCs w:val="24"/>
        </w:rPr>
      </w:pPr>
      <w:r w:rsidRPr="00A60A16">
        <w:rPr>
          <w:rFonts w:ascii="Times New Roman" w:hAnsi="Times New Roman" w:cs="Times New Roman"/>
          <w:iCs/>
          <w:sz w:val="24"/>
          <w:szCs w:val="24"/>
        </w:rPr>
        <w:t>doradcy klienta zgodnie z przyjętym podziałem obsługi osób bezrobotnych</w:t>
      </w:r>
      <w:r w:rsidR="00113944" w:rsidRPr="00A60A16">
        <w:rPr>
          <w:rFonts w:ascii="Times New Roman" w:hAnsi="Times New Roman" w:cs="Times New Roman"/>
          <w:iCs/>
          <w:sz w:val="24"/>
          <w:szCs w:val="24"/>
        </w:rPr>
        <w:t>.</w:t>
      </w:r>
    </w:p>
    <w:p w:rsidR="00B87EF4" w:rsidRPr="00A60A16" w:rsidRDefault="00B87EF4" w:rsidP="00B8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620" w:rsidRPr="00A60A16" w:rsidRDefault="00EB4620" w:rsidP="00A60A16">
      <w:pPr>
        <w:autoSpaceDE w:val="0"/>
        <w:autoSpaceDN w:val="0"/>
        <w:adjustRightInd w:val="0"/>
        <w:rPr>
          <w:rFonts w:ascii="Arial" w:hAnsi="Arial" w:cs="Arial"/>
          <w:b/>
          <w:iCs/>
          <w:sz w:val="24"/>
          <w:szCs w:val="24"/>
        </w:rPr>
      </w:pPr>
    </w:p>
    <w:p w:rsidR="00A60A16" w:rsidRPr="00A60A16" w:rsidRDefault="00BB3525" w:rsidP="00A92E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A16">
        <w:rPr>
          <w:rFonts w:ascii="Times New Roman" w:hAnsi="Times New Roman" w:cs="Times New Roman"/>
          <w:b/>
          <w:iCs/>
          <w:sz w:val="24"/>
          <w:szCs w:val="24"/>
        </w:rPr>
        <w:t>UDZIAŁ W ZAJĘCIACH JEST BEZPŁATNY!</w:t>
      </w:r>
    </w:p>
    <w:p w:rsidR="00EB4620" w:rsidRPr="00A60A16" w:rsidRDefault="00EB4620" w:rsidP="00EB46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60A16">
        <w:rPr>
          <w:rFonts w:ascii="Times New Roman" w:hAnsi="Times New Roman" w:cs="Times New Roman"/>
          <w:b/>
          <w:iCs/>
          <w:sz w:val="28"/>
          <w:szCs w:val="28"/>
        </w:rPr>
        <w:t>ZAPRASZAMY!!!</w:t>
      </w:r>
    </w:p>
    <w:p w:rsidR="00B87EF4" w:rsidRPr="00B87EF4" w:rsidRDefault="00B87EF4">
      <w:pPr>
        <w:rPr>
          <w:rFonts w:ascii="Times New Roman" w:hAnsi="Times New Roman" w:cs="Times New Roman"/>
        </w:rPr>
      </w:pPr>
    </w:p>
    <w:sectPr w:rsidR="00B87EF4" w:rsidRPr="00B87EF4" w:rsidSect="004318E4">
      <w:pgSz w:w="16838" w:h="11906" w:orient="landscape"/>
      <w:pgMar w:top="397" w:right="1418" w:bottom="397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98" w:rsidRDefault="00CD7098" w:rsidP="008D0955">
      <w:pPr>
        <w:spacing w:after="0" w:line="240" w:lineRule="auto"/>
      </w:pPr>
      <w:r>
        <w:separator/>
      </w:r>
    </w:p>
  </w:endnote>
  <w:endnote w:type="continuationSeparator" w:id="1">
    <w:p w:rsidR="00CD7098" w:rsidRDefault="00CD7098" w:rsidP="008D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98" w:rsidRDefault="00CD7098" w:rsidP="008D0955">
      <w:pPr>
        <w:spacing w:after="0" w:line="240" w:lineRule="auto"/>
      </w:pPr>
      <w:r>
        <w:separator/>
      </w:r>
    </w:p>
  </w:footnote>
  <w:footnote w:type="continuationSeparator" w:id="1">
    <w:p w:rsidR="00CD7098" w:rsidRDefault="00CD7098" w:rsidP="008D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955"/>
    <w:rsid w:val="00012CCD"/>
    <w:rsid w:val="0004305C"/>
    <w:rsid w:val="00044AD9"/>
    <w:rsid w:val="000A11A7"/>
    <w:rsid w:val="00102415"/>
    <w:rsid w:val="00113944"/>
    <w:rsid w:val="00122B48"/>
    <w:rsid w:val="001645B9"/>
    <w:rsid w:val="0017705F"/>
    <w:rsid w:val="001A4896"/>
    <w:rsid w:val="001E4F43"/>
    <w:rsid w:val="001E7062"/>
    <w:rsid w:val="00212790"/>
    <w:rsid w:val="0023611A"/>
    <w:rsid w:val="0027052B"/>
    <w:rsid w:val="00294CEA"/>
    <w:rsid w:val="002E2396"/>
    <w:rsid w:val="0032747C"/>
    <w:rsid w:val="00335361"/>
    <w:rsid w:val="00342782"/>
    <w:rsid w:val="00374905"/>
    <w:rsid w:val="003E5AFE"/>
    <w:rsid w:val="004318E4"/>
    <w:rsid w:val="00485445"/>
    <w:rsid w:val="004A62CA"/>
    <w:rsid w:val="004E0198"/>
    <w:rsid w:val="004E697E"/>
    <w:rsid w:val="004F78DF"/>
    <w:rsid w:val="005677ED"/>
    <w:rsid w:val="00581DF5"/>
    <w:rsid w:val="006C199A"/>
    <w:rsid w:val="006E36F5"/>
    <w:rsid w:val="0079291D"/>
    <w:rsid w:val="007C622E"/>
    <w:rsid w:val="00860C96"/>
    <w:rsid w:val="00864EC0"/>
    <w:rsid w:val="00876B0F"/>
    <w:rsid w:val="008A2CC5"/>
    <w:rsid w:val="008D0955"/>
    <w:rsid w:val="008D41DA"/>
    <w:rsid w:val="008D62F0"/>
    <w:rsid w:val="008E51E8"/>
    <w:rsid w:val="00937289"/>
    <w:rsid w:val="00967A85"/>
    <w:rsid w:val="009A3104"/>
    <w:rsid w:val="009A6366"/>
    <w:rsid w:val="009D6345"/>
    <w:rsid w:val="00A60A16"/>
    <w:rsid w:val="00A92E92"/>
    <w:rsid w:val="00B0121E"/>
    <w:rsid w:val="00B478F2"/>
    <w:rsid w:val="00B87EF4"/>
    <w:rsid w:val="00B9382A"/>
    <w:rsid w:val="00BB3525"/>
    <w:rsid w:val="00BE1E91"/>
    <w:rsid w:val="00C1100E"/>
    <w:rsid w:val="00C427D7"/>
    <w:rsid w:val="00C45C2C"/>
    <w:rsid w:val="00C823AC"/>
    <w:rsid w:val="00CD7098"/>
    <w:rsid w:val="00CE01A8"/>
    <w:rsid w:val="00D50778"/>
    <w:rsid w:val="00E77FF6"/>
    <w:rsid w:val="00E8452B"/>
    <w:rsid w:val="00EA5142"/>
    <w:rsid w:val="00EB4620"/>
    <w:rsid w:val="00FF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siatkaakcent5">
    <w:name w:val="Colorful Grid Accent 5"/>
    <w:basedOn w:val="Standardowy"/>
    <w:uiPriority w:val="73"/>
    <w:rsid w:val="008D09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955"/>
  </w:style>
  <w:style w:type="paragraph" w:styleId="Stopka">
    <w:name w:val="footer"/>
    <w:basedOn w:val="Normalny"/>
    <w:link w:val="StopkaZnak"/>
    <w:uiPriority w:val="99"/>
    <w:semiHidden/>
    <w:unhideWhenUsed/>
    <w:rsid w:val="008D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955"/>
  </w:style>
  <w:style w:type="paragraph" w:styleId="Bezodstpw">
    <w:name w:val="No Spacing"/>
    <w:uiPriority w:val="1"/>
    <w:qFormat/>
    <w:rsid w:val="008D09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062F-5023-49BD-BDB1-41C20B49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alipa</dc:creator>
  <cp:keywords/>
  <dc:description/>
  <cp:lastModifiedBy>alipa</cp:lastModifiedBy>
  <cp:revision>44</cp:revision>
  <cp:lastPrinted>2015-11-27T10:31:00Z</cp:lastPrinted>
  <dcterms:created xsi:type="dcterms:W3CDTF">2015-11-27T09:51:00Z</dcterms:created>
  <dcterms:modified xsi:type="dcterms:W3CDTF">2017-03-09T14:16:00Z</dcterms:modified>
</cp:coreProperties>
</file>