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2588" w14:textId="77777777" w:rsidR="00330025" w:rsidRDefault="00330025" w:rsidP="00330025">
      <w:pPr>
        <w:pStyle w:val="Nagwek4"/>
        <w:ind w:left="6372" w:firstLine="708"/>
        <w:jc w:val="left"/>
        <w:rPr>
          <w:rFonts w:ascii="Calibri" w:hAnsi="Calibri" w:cs="Calibri"/>
          <w:b w:val="0"/>
          <w:i/>
          <w:szCs w:val="24"/>
        </w:rPr>
      </w:pPr>
      <w:r>
        <w:rPr>
          <w:rFonts w:ascii="Calibri" w:hAnsi="Calibri" w:cs="Calibri"/>
          <w:b w:val="0"/>
          <w:i/>
          <w:szCs w:val="24"/>
        </w:rPr>
        <w:t>Załącznik Nr 2</w:t>
      </w:r>
    </w:p>
    <w:p w14:paraId="7B63ACEB" w14:textId="77777777" w:rsidR="00330025" w:rsidRDefault="00330025" w:rsidP="00330025">
      <w:pPr>
        <w:suppressAutoHyphens/>
        <w:autoSpaceDE w:val="0"/>
        <w:spacing w:after="120" w:line="24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/>
          <w:i/>
          <w:iCs/>
          <w:sz w:val="24"/>
          <w:szCs w:val="24"/>
          <w:lang w:eastAsia="zh-CN"/>
        </w:rPr>
        <w:t>…………………………………………</w:t>
      </w:r>
    </w:p>
    <w:p w14:paraId="39ED9D65" w14:textId="77777777" w:rsidR="00330025" w:rsidRDefault="00330025" w:rsidP="00330025">
      <w:pPr>
        <w:suppressAutoHyphens/>
        <w:autoSpaceDE w:val="0"/>
        <w:spacing w:after="120" w:line="240" w:lineRule="auto"/>
        <w:rPr>
          <w:rFonts w:cs="Calibri"/>
          <w:lang w:eastAsia="zh-CN"/>
        </w:rPr>
      </w:pPr>
      <w:r>
        <w:rPr>
          <w:rFonts w:cs="Calibri"/>
          <w:i/>
          <w:iCs/>
          <w:lang w:eastAsia="zh-CN"/>
        </w:rPr>
        <w:t xml:space="preserve">           (Piecz</w:t>
      </w:r>
      <w:r>
        <w:rPr>
          <w:rFonts w:cs="Calibri"/>
          <w:i/>
          <w:lang w:eastAsia="zh-CN"/>
        </w:rPr>
        <w:t xml:space="preserve">ęć </w:t>
      </w:r>
      <w:r>
        <w:rPr>
          <w:rFonts w:cs="Calibri"/>
          <w:i/>
          <w:iCs/>
          <w:lang w:eastAsia="zh-CN"/>
        </w:rPr>
        <w:t>Wykonawcy)</w:t>
      </w:r>
    </w:p>
    <w:p w14:paraId="6BBC066D" w14:textId="77777777" w:rsidR="00330025" w:rsidRDefault="00330025" w:rsidP="00330025">
      <w:pPr>
        <w:pStyle w:val="Nagwek4"/>
        <w:jc w:val="left"/>
        <w:rPr>
          <w:sz w:val="28"/>
          <w:szCs w:val="28"/>
        </w:rPr>
      </w:pPr>
    </w:p>
    <w:p w14:paraId="274F8287" w14:textId="77777777" w:rsidR="00330025" w:rsidRDefault="00330025" w:rsidP="00330025">
      <w:pPr>
        <w:pStyle w:val="Nagwek4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CENNIK USŁUG MEDYCZNYCH</w:t>
      </w:r>
    </w:p>
    <w:p w14:paraId="304F437F" w14:textId="77777777" w:rsidR="00330025" w:rsidRDefault="00330025" w:rsidP="00330025">
      <w:pPr>
        <w:pStyle w:val="Nagwek1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PRZEPROWADZENIE BADAŃ </w:t>
      </w:r>
    </w:p>
    <w:p w14:paraId="6BDD196E" w14:textId="77777777" w:rsidR="00330025" w:rsidRDefault="00330025" w:rsidP="00330025"/>
    <w:tbl>
      <w:tblPr>
        <w:tblW w:w="1027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458"/>
        <w:gridCol w:w="3966"/>
      </w:tblGrid>
      <w:tr w:rsidR="00330025" w14:paraId="45E0A458" w14:textId="77777777" w:rsidTr="00330025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hideMark/>
          </w:tcPr>
          <w:p w14:paraId="1C2576F1" w14:textId="77777777" w:rsidR="00330025" w:rsidRDefault="00330025">
            <w:pPr>
              <w:pStyle w:val="Nagwek4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6450B744" w14:textId="77777777" w:rsidR="00330025" w:rsidRDefault="003300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0793A2FE" w14:textId="77777777" w:rsidR="00330025" w:rsidRDefault="0033002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usługi w zł</w:t>
            </w:r>
          </w:p>
        </w:tc>
      </w:tr>
      <w:tr w:rsidR="00330025" w14:paraId="6B7760EB" w14:textId="77777777" w:rsidTr="00330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60D950A" w14:textId="77777777" w:rsidR="00330025" w:rsidRDefault="0033002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8F00" w14:textId="77777777" w:rsidR="00330025" w:rsidRDefault="003300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Badania ogólne + wydanie 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231" w14:textId="77777777" w:rsidR="00330025" w:rsidRDefault="00330025">
            <w:pPr>
              <w:spacing w:after="0"/>
              <w:rPr>
                <w:sz w:val="24"/>
              </w:rPr>
            </w:pPr>
          </w:p>
        </w:tc>
      </w:tr>
      <w:tr w:rsidR="00330025" w14:paraId="39A3CC2A" w14:textId="77777777" w:rsidTr="00330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hideMark/>
          </w:tcPr>
          <w:p w14:paraId="5DCDFF85" w14:textId="77777777" w:rsidR="00330025" w:rsidRDefault="0033002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D07DBD" w14:textId="77777777" w:rsidR="00330025" w:rsidRDefault="003300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Badania laboratoryjne podstawowe (morfologia, cukier)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8F21" w14:textId="77777777" w:rsidR="00330025" w:rsidRDefault="00330025">
            <w:pPr>
              <w:spacing w:after="0"/>
              <w:rPr>
                <w:sz w:val="24"/>
              </w:rPr>
            </w:pPr>
          </w:p>
        </w:tc>
      </w:tr>
      <w:tr w:rsidR="00330025" w14:paraId="51202575" w14:textId="77777777" w:rsidTr="00330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hideMark/>
          </w:tcPr>
          <w:p w14:paraId="5BDC45AB" w14:textId="77777777" w:rsidR="00330025" w:rsidRDefault="0033002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6985DE" w14:textId="77777777" w:rsidR="00330025" w:rsidRDefault="003300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Badania laboratoryjne podstawowe (mocz)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59D5" w14:textId="77777777" w:rsidR="00330025" w:rsidRDefault="00330025">
            <w:pPr>
              <w:spacing w:after="0"/>
              <w:rPr>
                <w:sz w:val="24"/>
              </w:rPr>
            </w:pPr>
          </w:p>
        </w:tc>
      </w:tr>
      <w:tr w:rsidR="00330025" w14:paraId="4B546FC4" w14:textId="77777777" w:rsidTr="00330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hideMark/>
          </w:tcPr>
          <w:p w14:paraId="5949D49E" w14:textId="77777777" w:rsidR="00330025" w:rsidRDefault="0033002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E8672" w14:textId="77777777" w:rsidR="00330025" w:rsidRDefault="003300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Badania diagnostyczne:  RTG klatki piersiowej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7D1C" w14:textId="77777777" w:rsidR="00330025" w:rsidRDefault="00330025">
            <w:pPr>
              <w:spacing w:after="0"/>
              <w:rPr>
                <w:sz w:val="24"/>
              </w:rPr>
            </w:pPr>
          </w:p>
        </w:tc>
      </w:tr>
      <w:tr w:rsidR="00330025" w14:paraId="38601500" w14:textId="77777777" w:rsidTr="00330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hideMark/>
          </w:tcPr>
          <w:p w14:paraId="01509A52" w14:textId="77777777" w:rsidR="00330025" w:rsidRDefault="0033002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3CEAFF" w14:textId="77777777" w:rsidR="00330025" w:rsidRDefault="003300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Badanie diagnostyczne: EKG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FCC0" w14:textId="77777777" w:rsidR="00330025" w:rsidRDefault="00330025">
            <w:pPr>
              <w:spacing w:after="0"/>
              <w:rPr>
                <w:sz w:val="24"/>
              </w:rPr>
            </w:pPr>
          </w:p>
        </w:tc>
      </w:tr>
      <w:tr w:rsidR="00330025" w14:paraId="2777352C" w14:textId="77777777" w:rsidTr="00330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hideMark/>
          </w:tcPr>
          <w:p w14:paraId="59126885" w14:textId="77777777" w:rsidR="00330025" w:rsidRDefault="0033002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408B70" w14:textId="77777777" w:rsidR="00330025" w:rsidRDefault="003300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Spirometria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859" w14:textId="77777777" w:rsidR="00330025" w:rsidRDefault="00330025">
            <w:pPr>
              <w:spacing w:after="0"/>
              <w:rPr>
                <w:sz w:val="24"/>
              </w:rPr>
            </w:pPr>
          </w:p>
        </w:tc>
      </w:tr>
      <w:tr w:rsidR="00330025" w14:paraId="0A86F2D5" w14:textId="77777777" w:rsidTr="00330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hideMark/>
          </w:tcPr>
          <w:p w14:paraId="233F8FC2" w14:textId="77777777" w:rsidR="00330025" w:rsidRDefault="0033002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7AD6D9" w14:textId="77777777" w:rsidR="00330025" w:rsidRDefault="003300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Audiogram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26B5" w14:textId="77777777" w:rsidR="00330025" w:rsidRDefault="00330025">
            <w:pPr>
              <w:spacing w:after="0"/>
              <w:rPr>
                <w:sz w:val="24"/>
              </w:rPr>
            </w:pPr>
          </w:p>
        </w:tc>
      </w:tr>
      <w:tr w:rsidR="00330025" w14:paraId="62369571" w14:textId="77777777" w:rsidTr="00330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hideMark/>
          </w:tcPr>
          <w:p w14:paraId="761E7944" w14:textId="77777777" w:rsidR="00330025" w:rsidRDefault="0033002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1F2622" w14:textId="77777777" w:rsidR="00330025" w:rsidRDefault="003300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Badania wysokościowe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A6B6" w14:textId="77777777" w:rsidR="00330025" w:rsidRDefault="00330025">
            <w:pPr>
              <w:spacing w:after="0"/>
              <w:rPr>
                <w:sz w:val="24"/>
              </w:rPr>
            </w:pPr>
          </w:p>
        </w:tc>
      </w:tr>
      <w:tr w:rsidR="00330025" w14:paraId="0B3D0242" w14:textId="77777777" w:rsidTr="00330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630FFD85" w14:textId="77777777" w:rsidR="00330025" w:rsidRDefault="0033002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BF9D" w14:textId="77777777" w:rsidR="00330025" w:rsidRDefault="003300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Laryngolog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E43F" w14:textId="77777777" w:rsidR="00330025" w:rsidRDefault="00330025">
            <w:pPr>
              <w:spacing w:after="0"/>
              <w:rPr>
                <w:sz w:val="24"/>
              </w:rPr>
            </w:pPr>
          </w:p>
        </w:tc>
      </w:tr>
      <w:tr w:rsidR="00330025" w14:paraId="32178A55" w14:textId="77777777" w:rsidTr="00330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3E8C4863" w14:textId="77777777" w:rsidR="00330025" w:rsidRDefault="0033002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D076" w14:textId="77777777" w:rsidR="00330025" w:rsidRDefault="003300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Okulista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182E" w14:textId="77777777" w:rsidR="00330025" w:rsidRDefault="00330025">
            <w:pPr>
              <w:spacing w:after="0"/>
              <w:rPr>
                <w:sz w:val="24"/>
              </w:rPr>
            </w:pPr>
          </w:p>
        </w:tc>
      </w:tr>
      <w:tr w:rsidR="00330025" w14:paraId="1F793C6E" w14:textId="77777777" w:rsidTr="0033002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C22AED4" w14:textId="77777777" w:rsidR="00330025" w:rsidRDefault="00330025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11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CD96" w14:textId="77777777" w:rsidR="00330025" w:rsidRDefault="00330025">
            <w:pPr>
              <w:pStyle w:val="Styl1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Neurolog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D3C6" w14:textId="77777777" w:rsidR="00330025" w:rsidRDefault="00330025">
            <w:pPr>
              <w:spacing w:after="0"/>
              <w:rPr>
                <w:sz w:val="24"/>
              </w:rPr>
            </w:pPr>
          </w:p>
        </w:tc>
      </w:tr>
      <w:tr w:rsidR="00330025" w14:paraId="6FB4F2A6" w14:textId="77777777" w:rsidTr="00330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09101836" w14:textId="77777777" w:rsidR="00330025" w:rsidRDefault="0033002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97B3" w14:textId="77777777" w:rsidR="00330025" w:rsidRDefault="00330025">
            <w:pPr>
              <w:pStyle w:val="Styl1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Dermatolog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7DD3" w14:textId="77777777" w:rsidR="00330025" w:rsidRDefault="00330025">
            <w:pPr>
              <w:spacing w:after="0"/>
              <w:rPr>
                <w:sz w:val="24"/>
              </w:rPr>
            </w:pPr>
          </w:p>
        </w:tc>
      </w:tr>
      <w:tr w:rsidR="00330025" w14:paraId="34A12A1B" w14:textId="77777777" w:rsidTr="00330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0BCDB2D5" w14:textId="77777777" w:rsidR="00330025" w:rsidRDefault="0033002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57D6" w14:textId="77777777" w:rsidR="00330025" w:rsidRDefault="00330025">
            <w:pPr>
              <w:pStyle w:val="Styl1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Kardiolog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15E" w14:textId="77777777" w:rsidR="00330025" w:rsidRDefault="00330025">
            <w:pPr>
              <w:spacing w:after="0"/>
              <w:rPr>
                <w:sz w:val="24"/>
              </w:rPr>
            </w:pPr>
          </w:p>
        </w:tc>
      </w:tr>
      <w:tr w:rsidR="00330025" w14:paraId="6BE89226" w14:textId="77777777" w:rsidTr="0033002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5D9282D" w14:textId="77777777" w:rsidR="00330025" w:rsidRDefault="00330025">
            <w:pPr>
              <w:spacing w:after="0"/>
              <w:rPr>
                <w:b/>
                <w:sz w:val="24"/>
              </w:rPr>
            </w:pPr>
          </w:p>
          <w:p w14:paraId="16E6FC13" w14:textId="77777777" w:rsidR="00330025" w:rsidRDefault="0033002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172" w14:textId="77777777" w:rsidR="00330025" w:rsidRDefault="00330025">
            <w:pPr>
              <w:spacing w:after="0"/>
              <w:rPr>
                <w:sz w:val="24"/>
              </w:rPr>
            </w:pPr>
          </w:p>
          <w:p w14:paraId="474CE343" w14:textId="77777777" w:rsidR="00330025" w:rsidRDefault="003300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Badania kandydatów na kierowców </w:t>
            </w:r>
          </w:p>
          <w:p w14:paraId="6BB75ACD" w14:textId="77777777" w:rsidR="00330025" w:rsidRDefault="00330025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kat. C1, C1+E, C ,C+E ,D1 ,D1+E ,D ,D+E</w:t>
            </w:r>
          </w:p>
          <w:p w14:paraId="74236607" w14:textId="77777777" w:rsidR="00330025" w:rsidRDefault="00330025">
            <w:pPr>
              <w:spacing w:after="0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89E" w14:textId="77777777" w:rsidR="00330025" w:rsidRDefault="00330025">
            <w:pPr>
              <w:spacing w:after="0"/>
              <w:rPr>
                <w:rFonts w:ascii="Tahoma" w:hAnsi="Tahoma" w:cs="Tahoma"/>
                <w:b/>
                <w:sz w:val="24"/>
              </w:rPr>
            </w:pPr>
          </w:p>
          <w:p w14:paraId="6E6D426E" w14:textId="77777777" w:rsidR="00330025" w:rsidRDefault="00330025">
            <w:pPr>
              <w:spacing w:after="0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…………… zł</w:t>
            </w:r>
          </w:p>
          <w:p w14:paraId="709A562B" w14:textId="77777777" w:rsidR="00330025" w:rsidRDefault="00330025">
            <w:pPr>
              <w:spacing w:after="0"/>
              <w:jc w:val="both"/>
              <w:rPr>
                <w:rFonts w:cs="Tahoma"/>
                <w:i/>
                <w:sz w:val="14"/>
                <w:szCs w:val="14"/>
              </w:rPr>
            </w:pPr>
            <w:r>
              <w:rPr>
                <w:rFonts w:cs="Tahoma"/>
                <w:i/>
                <w:sz w:val="14"/>
                <w:szCs w:val="14"/>
              </w:rPr>
              <w:t xml:space="preserve">zgodnie z Rozporządzeniem Ministra Zdrowia z dnia 29 sierpnia 2019r w sprawie badań lekarskich osób ubiegających się </w:t>
            </w:r>
            <w:r>
              <w:rPr>
                <w:rFonts w:cs="Tahoma"/>
                <w:i/>
                <w:sz w:val="14"/>
                <w:szCs w:val="14"/>
              </w:rPr>
              <w:br/>
              <w:t>o uprawnienia do kierowania pojazdami i kierowców (</w:t>
            </w:r>
            <w:proofErr w:type="spellStart"/>
            <w:r>
              <w:rPr>
                <w:rFonts w:cs="Tahoma"/>
                <w:i/>
                <w:sz w:val="14"/>
                <w:szCs w:val="14"/>
              </w:rPr>
              <w:t>t.j</w:t>
            </w:r>
            <w:proofErr w:type="spellEnd"/>
            <w:r>
              <w:rPr>
                <w:rFonts w:cs="Tahoma"/>
                <w:i/>
                <w:sz w:val="14"/>
                <w:szCs w:val="14"/>
              </w:rPr>
              <w:t xml:space="preserve">. Dz.U. </w:t>
            </w:r>
            <w:r>
              <w:rPr>
                <w:rFonts w:cs="Tahoma"/>
                <w:i/>
                <w:sz w:val="14"/>
                <w:szCs w:val="14"/>
              </w:rPr>
              <w:br/>
              <w:t>z 2020 poz. 2213 ze zm.)</w:t>
            </w:r>
          </w:p>
        </w:tc>
      </w:tr>
      <w:tr w:rsidR="00330025" w14:paraId="34AF52EF" w14:textId="77777777" w:rsidTr="00330025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43BB69C" w14:textId="77777777" w:rsidR="00330025" w:rsidRDefault="0033002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73CA" w14:textId="77777777" w:rsidR="00330025" w:rsidRDefault="00330025">
            <w:pPr>
              <w:pStyle w:val="Styl1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widzenia zmierzchowego i zjawiska olśnienia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BC30" w14:textId="77777777" w:rsidR="00330025" w:rsidRDefault="00330025">
            <w:pPr>
              <w:spacing w:after="0"/>
              <w:rPr>
                <w:rFonts w:ascii="Tahoma" w:hAnsi="Tahoma" w:cs="Tahoma"/>
                <w:b/>
                <w:sz w:val="24"/>
              </w:rPr>
            </w:pPr>
          </w:p>
        </w:tc>
      </w:tr>
      <w:tr w:rsidR="00330025" w14:paraId="493411B1" w14:textId="77777777" w:rsidTr="00330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50D57F7" w14:textId="77777777" w:rsidR="00330025" w:rsidRDefault="00330025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0F7" w14:textId="77777777" w:rsidR="00330025" w:rsidRDefault="00330025">
            <w:pPr>
              <w:spacing w:after="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Badania psychologiczne </w:t>
            </w:r>
          </w:p>
          <w:p w14:paraId="5E043C3A" w14:textId="77777777" w:rsidR="00330025" w:rsidRDefault="00330025">
            <w:pPr>
              <w:spacing w:after="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w zakresie psychologii transportu</w:t>
            </w:r>
          </w:p>
          <w:p w14:paraId="63875542" w14:textId="77777777" w:rsidR="00330025" w:rsidRDefault="00330025">
            <w:pPr>
              <w:rPr>
                <w:rFonts w:cs="Calibri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BD29" w14:textId="77777777" w:rsidR="00330025" w:rsidRDefault="0033002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150,00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510BB538" w14:textId="77777777" w:rsidR="00330025" w:rsidRDefault="00330025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rFonts w:cs="Tahoma"/>
                <w:i/>
                <w:sz w:val="14"/>
                <w:szCs w:val="14"/>
              </w:rPr>
              <w:t xml:space="preserve">zgodnie z Rozporządzeniem Ministra Zdrowia z dnia 8 lipca 2014r </w:t>
            </w:r>
            <w:r>
              <w:rPr>
                <w:rFonts w:cs="Tahoma"/>
                <w:i/>
                <w:sz w:val="14"/>
                <w:szCs w:val="14"/>
              </w:rPr>
              <w:br/>
              <w:t xml:space="preserve">w sprawie badań psychologicznych osób ubiegających się </w:t>
            </w:r>
            <w:r>
              <w:rPr>
                <w:rFonts w:cs="Tahoma"/>
                <w:i/>
                <w:sz w:val="14"/>
                <w:szCs w:val="14"/>
              </w:rPr>
              <w:br/>
              <w:t>o uprawnienia do kierowania pojazdami, kierowców oraz osób wykonujących pracę na stanowisku kierowcy (</w:t>
            </w:r>
            <w:proofErr w:type="spellStart"/>
            <w:r>
              <w:rPr>
                <w:rFonts w:cs="Tahoma"/>
                <w:i/>
                <w:sz w:val="14"/>
                <w:szCs w:val="14"/>
              </w:rPr>
              <w:t>t.j</w:t>
            </w:r>
            <w:proofErr w:type="spellEnd"/>
            <w:r>
              <w:rPr>
                <w:rFonts w:cs="Tahoma"/>
                <w:i/>
                <w:sz w:val="14"/>
                <w:szCs w:val="14"/>
              </w:rPr>
              <w:t>. Dz.U. z 2022 poz. 165)</w:t>
            </w:r>
          </w:p>
        </w:tc>
      </w:tr>
      <w:tr w:rsidR="00330025" w14:paraId="1A035937" w14:textId="77777777" w:rsidTr="00330025">
        <w:trPr>
          <w:cantSplit/>
          <w:trHeight w:val="843"/>
        </w:trPr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6D977FCD" w14:textId="77777777" w:rsidR="00330025" w:rsidRDefault="00330025">
            <w:pPr>
              <w:pStyle w:val="Nagwek4"/>
              <w:spacing w:line="276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RAZEM koszt ( od 1 do 16) 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680EC6C5" w14:textId="77777777" w:rsidR="00330025" w:rsidRDefault="0033002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</w:p>
          <w:p w14:paraId="19EC519B" w14:textId="77777777" w:rsidR="00330025" w:rsidRDefault="0033002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………………zł</w:t>
            </w:r>
          </w:p>
        </w:tc>
      </w:tr>
    </w:tbl>
    <w:p w14:paraId="0D824569" w14:textId="77777777" w:rsidR="00330025" w:rsidRDefault="00330025" w:rsidP="00330025">
      <w:pPr>
        <w:spacing w:after="0"/>
        <w:rPr>
          <w:sz w:val="24"/>
        </w:rPr>
      </w:pPr>
    </w:p>
    <w:p w14:paraId="59AD89FC" w14:textId="77777777" w:rsidR="00330025" w:rsidRDefault="00330025" w:rsidP="00330025">
      <w:pPr>
        <w:spacing w:after="0"/>
        <w:rPr>
          <w:sz w:val="24"/>
        </w:rPr>
      </w:pPr>
    </w:p>
    <w:p w14:paraId="71937544" w14:textId="77777777" w:rsidR="00330025" w:rsidRDefault="00330025" w:rsidP="00330025">
      <w:pPr>
        <w:spacing w:after="0" w:line="240" w:lineRule="auto"/>
        <w:ind w:left="4248"/>
        <w:rPr>
          <w:rFonts w:cs="Calibri"/>
          <w:sz w:val="24"/>
        </w:rPr>
      </w:pPr>
      <w:r>
        <w:rPr>
          <w:sz w:val="24"/>
        </w:rPr>
        <w:t xml:space="preserve">        </w:t>
      </w:r>
      <w:r>
        <w:rPr>
          <w:rFonts w:cs="Calibri"/>
          <w:sz w:val="24"/>
        </w:rPr>
        <w:t>…………………………………………………………………….</w:t>
      </w:r>
    </w:p>
    <w:p w14:paraId="4106A10C" w14:textId="77777777" w:rsidR="00330025" w:rsidRDefault="00330025" w:rsidP="00330025">
      <w:pPr>
        <w:pStyle w:val="Nagwek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podpis i pieczęć osoby uprawnionej do    </w:t>
      </w:r>
      <w:r>
        <w:rPr>
          <w:rFonts w:ascii="Calibri" w:hAnsi="Calibri" w:cs="Calibri"/>
        </w:rPr>
        <w:br/>
        <w:t xml:space="preserve">                            reprezentowania Wykonawcy</w:t>
      </w:r>
    </w:p>
    <w:p w14:paraId="58EC5834" w14:textId="77777777" w:rsidR="00330025" w:rsidRDefault="00330025"/>
    <w:sectPr w:rsidR="00330025" w:rsidSect="003300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25"/>
    <w:rsid w:val="0033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730C"/>
  <w15:chartTrackingRefBased/>
  <w15:docId w15:val="{3A9F3A6E-1336-4D43-AF6A-B1876DC5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02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3002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330025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330025"/>
    <w:pPr>
      <w:keepNext/>
      <w:spacing w:after="0" w:line="240" w:lineRule="auto"/>
      <w:ind w:left="4248" w:firstLine="708"/>
      <w:outlineLvl w:val="5"/>
    </w:pPr>
    <w:rPr>
      <w:rFonts w:ascii="Times New Roman" w:hAnsi="Times New Roman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3002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3300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33002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330025"/>
    <w:pPr>
      <w:spacing w:after="0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</cp:revision>
  <dcterms:created xsi:type="dcterms:W3CDTF">2022-12-20T06:50:00Z</dcterms:created>
  <dcterms:modified xsi:type="dcterms:W3CDTF">2022-12-20T06:53:00Z</dcterms:modified>
</cp:coreProperties>
</file>