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98" w:rsidRDefault="00124CDA" w:rsidP="003E27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2466B2" w:rsidRPr="003E275C" w:rsidRDefault="00124CDA" w:rsidP="002466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20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3E275C" w:rsidRPr="003E275C">
        <w:rPr>
          <w:rFonts w:ascii="Calibri" w:hAnsi="Calibri" w:cs="Calibri"/>
          <w:color w:val="000000"/>
          <w:sz w:val="16"/>
          <w:szCs w:val="16"/>
        </w:rPr>
        <w:t>„</w:t>
      </w:r>
      <w:r w:rsidR="003E275C" w:rsidRPr="003E275C">
        <w:rPr>
          <w:rFonts w:cstheme="minorHAnsi"/>
          <w:b/>
          <w:sz w:val="16"/>
          <w:szCs w:val="16"/>
        </w:rPr>
        <w:t>Wakacje składkowe, czyli kto może skorzystać ze zwolnienia ze składek</w:t>
      </w:r>
      <w:r w:rsidR="003E275C" w:rsidRPr="003E275C">
        <w:rPr>
          <w:rFonts w:cstheme="minorHAnsi"/>
          <w:b/>
          <w:sz w:val="16"/>
          <w:szCs w:val="16"/>
        </w:rPr>
        <w:t>”</w:t>
      </w:r>
      <w:r w:rsidR="003E275C">
        <w:rPr>
          <w:rFonts w:cstheme="minorHAnsi"/>
          <w:b/>
          <w:sz w:val="18"/>
          <w:szCs w:val="20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9B4B4C">
        <w:rPr>
          <w:rFonts w:ascii="Calibri" w:hAnsi="Calibri" w:cs="Calibri"/>
          <w:color w:val="000000"/>
          <w:sz w:val="16"/>
          <w:szCs w:val="16"/>
        </w:rPr>
        <w:t>4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</w:t>
      </w:r>
      <w:bookmarkStart w:id="0" w:name="_GoBack"/>
      <w:bookmarkEnd w:id="0"/>
      <w:r w:rsidRPr="00943707">
        <w:rPr>
          <w:rFonts w:cs="Calibri"/>
          <w:color w:val="000000"/>
          <w:sz w:val="16"/>
          <w:szCs w:val="16"/>
        </w:rPr>
        <w:t>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124CDA"/>
    <w:rsid w:val="0016515B"/>
    <w:rsid w:val="00180241"/>
    <w:rsid w:val="001A3E98"/>
    <w:rsid w:val="002270FB"/>
    <w:rsid w:val="002466B2"/>
    <w:rsid w:val="00254A3B"/>
    <w:rsid w:val="00277A63"/>
    <w:rsid w:val="00295C17"/>
    <w:rsid w:val="003A538C"/>
    <w:rsid w:val="003E275C"/>
    <w:rsid w:val="003F5907"/>
    <w:rsid w:val="00415165"/>
    <w:rsid w:val="00545423"/>
    <w:rsid w:val="00611BDB"/>
    <w:rsid w:val="00622751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53858"/>
    <w:rsid w:val="00CE53D5"/>
    <w:rsid w:val="00D329C1"/>
    <w:rsid w:val="00D9757D"/>
    <w:rsid w:val="00E45C79"/>
    <w:rsid w:val="00EA7B84"/>
    <w:rsid w:val="00F420B8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Mieczkowska, Anna</cp:lastModifiedBy>
  <cp:revision>3</cp:revision>
  <cp:lastPrinted>2021-08-06T10:49:00Z</cp:lastPrinted>
  <dcterms:created xsi:type="dcterms:W3CDTF">2024-10-28T13:25:00Z</dcterms:created>
  <dcterms:modified xsi:type="dcterms:W3CDTF">2024-10-28T13:27:00Z</dcterms:modified>
</cp:coreProperties>
</file>